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A5DE6" w:rsidRPr="00D46B71" w14:paraId="088233F8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B914E9" w14:textId="77777777" w:rsidR="00DA5DE6" w:rsidRPr="00D46B71" w:rsidRDefault="00DA5DE6" w:rsidP="00DA5DE6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641632" w14:textId="77777777" w:rsidR="00DA5DE6" w:rsidRPr="00D46B71" w:rsidRDefault="00DA5DE6" w:rsidP="00DA5DE6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45734" w14:textId="77777777" w:rsidR="00DA5DE6" w:rsidRPr="00D46B71" w:rsidRDefault="00DA5DE6" w:rsidP="00DA5DE6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A5DE6" w:rsidRPr="00D46B71" w14:paraId="468A7E6F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06EEA" w14:textId="77777777" w:rsidR="00DA5DE6" w:rsidRPr="00D46B71" w:rsidRDefault="00790C05" w:rsidP="00F534AC">
            <w:pPr>
              <w:ind w:left="8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BB4DD" w14:textId="0F0D9B23" w:rsidR="00DA5DE6" w:rsidRPr="00D92A77" w:rsidRDefault="00917BC1" w:rsidP="00F534AC">
            <w:pPr>
              <w:ind w:left="41"/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26-06-16-1020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6626C" w14:textId="77777777" w:rsidR="00DA5DE6" w:rsidRPr="00D46B71" w:rsidRDefault="00020001" w:rsidP="00F534AC">
            <w:pPr>
              <w:ind w:left="84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78C0594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A2140D0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Baumaßnahme</w:t>
            </w:r>
          </w:p>
        </w:tc>
      </w:tr>
      <w:tr w:rsidR="00DA5DE6" w:rsidRPr="00D46B71" w14:paraId="09C4B2D9" w14:textId="77777777" w:rsidTr="007824A3">
        <w:trPr>
          <w:cantSplit/>
          <w:trHeight w:val="288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2D0FD3" w14:textId="180537AD" w:rsidR="00DA5DE6" w:rsidRPr="00D92A77" w:rsidRDefault="00917BC1" w:rsidP="00F534AC">
            <w:pPr>
              <w:ind w:left="8"/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Sanierung des Warmfreibades in Waldmohr</w:t>
            </w:r>
          </w:p>
        </w:tc>
      </w:tr>
      <w:tr w:rsidR="00DA5DE6" w:rsidRPr="00D46B71" w14:paraId="645EC376" w14:textId="77777777" w:rsidTr="003E02D4">
        <w:trPr>
          <w:cantSplit/>
          <w:trHeight w:hRule="exact" w:val="75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DF437" w14:textId="77777777" w:rsidR="00DA5DE6" w:rsidRPr="00D92A77" w:rsidRDefault="00DA5DE6" w:rsidP="00F534AC">
            <w:pPr>
              <w:ind w:left="8"/>
              <w:jc w:val="left"/>
              <w:rPr>
                <w:b/>
              </w:rPr>
            </w:pPr>
          </w:p>
        </w:tc>
      </w:tr>
      <w:tr w:rsidR="00DA5DE6" w:rsidRPr="00D46B71" w14:paraId="409C3F9B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27D6BC6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Leistung</w:t>
            </w:r>
          </w:p>
        </w:tc>
      </w:tr>
      <w:tr w:rsidR="00DA5DE6" w:rsidRPr="00D46B71" w14:paraId="6692F2C7" w14:textId="77777777" w:rsidTr="007824A3">
        <w:trPr>
          <w:cantSplit/>
          <w:trHeight w:val="37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540EB62" w14:textId="1B35B6E6" w:rsidR="00DA5DE6" w:rsidRPr="00D92A77" w:rsidRDefault="00917BC1" w:rsidP="00F534AC">
            <w:pPr>
              <w:ind w:left="8"/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13 - Sanitärarbeiten</w:t>
            </w:r>
          </w:p>
        </w:tc>
      </w:tr>
    </w:tbl>
    <w:p w14:paraId="2E78B6E1" w14:textId="77777777" w:rsidR="00DA5DE6" w:rsidRDefault="00DA5DE6" w:rsidP="00DA5DE6"/>
    <w:p w14:paraId="680C8F82" w14:textId="77777777" w:rsidR="00DA5DE6" w:rsidRPr="008A5CFA" w:rsidRDefault="00DA5DE6" w:rsidP="00DA5DE6">
      <w:pPr>
        <w:rPr>
          <w:b/>
          <w:bCs/>
          <w:sz w:val="24"/>
        </w:rPr>
      </w:pPr>
      <w:r w:rsidRPr="008A5CFA">
        <w:rPr>
          <w:b/>
          <w:bCs/>
          <w:sz w:val="24"/>
        </w:rPr>
        <w:t>Angaben zur Kalkulation über die Endsumme</w:t>
      </w:r>
    </w:p>
    <w:p w14:paraId="44EA49CA" w14:textId="77777777" w:rsidR="00DA5DE6" w:rsidRDefault="00DA5DE6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A5DE6" w:rsidRPr="00D46B71" w14:paraId="04EE0B77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1DA2DF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FE32B4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EC2099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61AB5523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A5DE6" w:rsidRPr="00D46B71" w14:paraId="74ECBC1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A8F59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A2F3C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Mittellohn ML</w:t>
            </w:r>
          </w:p>
          <w:p w14:paraId="4612EBD6" w14:textId="77777777" w:rsidR="00DA5DE6" w:rsidRPr="00D46B71" w:rsidRDefault="00DA5DE6" w:rsidP="00DA5DE6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E3ED1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0D60888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92C07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1AE8AD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Lohn</w:t>
            </w:r>
            <w:r w:rsidR="00E72FF3">
              <w:rPr>
                <w:b/>
              </w:rPr>
              <w:t>gebundene Kosten</w:t>
            </w:r>
          </w:p>
          <w:p w14:paraId="055D106A" w14:textId="77777777" w:rsidR="00DA5DE6" w:rsidRPr="00D46B71" w:rsidRDefault="001A59C0" w:rsidP="001A59C0">
            <w:r>
              <w:t>Sozialkosten und</w:t>
            </w:r>
            <w:r w:rsidR="00DA5DE6" w:rsidRPr="00D46B71">
              <w:t xml:space="preserve"> Soziallöhne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B64A2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48833B1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6339B3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A975DF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581BD0CA" w14:textId="77777777" w:rsidR="00DA5DE6" w:rsidRPr="00D46B71" w:rsidRDefault="00DA5DE6" w:rsidP="00DA5DE6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25BAFC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3A7CB6F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7E2676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B965F8D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72DC603D" w14:textId="77777777" w:rsidR="00DA5DE6" w:rsidRPr="00D46B71" w:rsidRDefault="00DA5DE6" w:rsidP="00DA5DE6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B64F0F6" w14:textId="77777777" w:rsidR="00DA5DE6" w:rsidRPr="00932FBB" w:rsidRDefault="00790C05" w:rsidP="00F534AC">
            <w:pPr>
              <w:spacing w:before="4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5D838136" w14:textId="77777777" w:rsidR="00DA5DE6" w:rsidRDefault="00DA5DE6" w:rsidP="00DA5DE6"/>
    <w:p w14:paraId="1900D4E7" w14:textId="77777777" w:rsidR="00DA5DE6" w:rsidRDefault="00DA5DE6" w:rsidP="00DA5DE6">
      <w:r w:rsidRPr="00D46B71">
        <w:t>Berechnung des Verrechnungslohnes nach Ermittlung der Angebotssumme (vgl. Blatt 2)</w:t>
      </w:r>
    </w:p>
    <w:p w14:paraId="4FF4650E" w14:textId="77777777" w:rsidR="00932FBB" w:rsidRDefault="00932FBB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932FBB" w:rsidRPr="00D46B71" w14:paraId="03E6154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59A55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E9D53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836491B" w14:textId="77777777" w:rsidR="00932FBB" w:rsidRPr="00D46B71" w:rsidRDefault="00932FBB" w:rsidP="00932FBB">
            <w:r w:rsidRPr="00D46B71">
              <w:t>(Kalkulationslohn x v.</w:t>
            </w:r>
            <w:r>
              <w:t xml:space="preserve"> </w:t>
            </w:r>
            <w:r w:rsidRPr="00D46B71">
              <w:t>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9F3D03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F4A2BC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v.</w:t>
            </w:r>
            <w:r w:rsidR="00932FBB">
              <w:t xml:space="preserve"> </w:t>
            </w:r>
            <w:r w:rsidR="00932FBB" w:rsidRPr="00D46B71">
              <w:t>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C13EFDF" w14:textId="77777777" w:rsidR="00932FBB" w:rsidRPr="00932FBB" w:rsidRDefault="00790C05" w:rsidP="00932FBB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32FBB" w:rsidRPr="00D46B71" w14:paraId="657B3F0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CC1C44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D6528C2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CD95BF7" w14:textId="77777777" w:rsidR="00932FBB" w:rsidRPr="00D46B71" w:rsidRDefault="00932FBB" w:rsidP="00932FBB">
            <w:r w:rsidRPr="00D46B71">
              <w:t>(Summe 1.4 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9A9E321" w14:textId="77777777" w:rsidR="00932FBB" w:rsidRPr="00932FBB" w:rsidRDefault="00790C05" w:rsidP="00932FBB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442CF748" w14:textId="77777777" w:rsidR="00932FBB" w:rsidRDefault="00932FBB" w:rsidP="00DA5DE6"/>
    <w:p w14:paraId="0C1770E8" w14:textId="77777777" w:rsidR="00932FBB" w:rsidRDefault="00932FBB" w:rsidP="00932FBB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7A532F65" w14:textId="77777777" w:rsidR="00DA5DE6" w:rsidRDefault="00DA5DE6" w:rsidP="00DA5DE6"/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8A5CFA" w:rsidRPr="007F5B98" w14:paraId="5E2A8712" w14:textId="77777777">
        <w:trPr>
          <w:trHeight w:val="49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644E41F5" w14:textId="77777777" w:rsidR="008A5CFA" w:rsidRPr="007F5B98" w:rsidRDefault="00790C05" w:rsidP="008A5CFA">
            <w:pPr>
              <w:spacing w:before="120"/>
              <w:ind w:left="57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  <w:p w14:paraId="29452F0B" w14:textId="77777777" w:rsidR="008A5CFA" w:rsidRPr="007F5B98" w:rsidRDefault="008A5CFA" w:rsidP="008A5CFA">
            <w:pPr>
              <w:spacing w:before="120"/>
              <w:ind w:left="57"/>
              <w:rPr>
                <w:rFonts w:cs="Arial"/>
                <w:szCs w:val="19"/>
              </w:rPr>
            </w:pPr>
          </w:p>
        </w:tc>
      </w:tr>
    </w:tbl>
    <w:p w14:paraId="208CA1B8" w14:textId="77777777" w:rsidR="00DA5DE6" w:rsidRDefault="00DA5DE6" w:rsidP="004064B6">
      <w:pPr>
        <w:sectPr w:rsidR="00DA5DE6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A5DE6" w:rsidRPr="00C33C0C" w14:paraId="153E5F45" w14:textId="77777777">
        <w:trPr>
          <w:cantSplit/>
          <w:trHeight w:val="359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E24E410" w14:textId="77777777" w:rsidR="00DA5DE6" w:rsidRPr="008A5CFA" w:rsidRDefault="00DA5DE6" w:rsidP="008A5CFA">
            <w:pPr>
              <w:widowControl w:val="0"/>
              <w:spacing w:before="12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4E19F1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67463479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B5804F7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AC326A3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BAE09D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1EBB5F29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A5DE6" w:rsidRPr="00C33C0C" w14:paraId="15B92CB5" w14:textId="77777777">
        <w:trPr>
          <w:cantSplit/>
          <w:trHeight w:val="34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9967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DEFC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69486F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B0BDF7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187E717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A5DE6" w:rsidRPr="00C33C0C" w14:paraId="0A46D38C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F4DCF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CCE46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E648343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0C94CD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AB5793B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EF8908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0CE029B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8A5CFA" w:rsidRPr="00C33C0C" w14:paraId="45257778" w14:textId="77777777" w:rsidTr="00CA1516">
        <w:trPr>
          <w:trHeight w:val="284"/>
        </w:trPr>
        <w:tc>
          <w:tcPr>
            <w:tcW w:w="567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5A2E502A" w14:textId="77777777" w:rsidR="008A5CFA" w:rsidRPr="00C33C0C" w:rsidRDefault="008A5CFA" w:rsidP="008A5CFA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3DC63ED7" w14:textId="77777777" w:rsidR="008A5CFA" w:rsidRPr="00C33C0C" w:rsidRDefault="008A5CFA" w:rsidP="00DA5DE6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96580F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610784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00E3878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3D2F4F3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F0BDCE1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79EC9F84" w14:textId="77777777" w:rsidTr="00CA1516">
        <w:trPr>
          <w:trHeight w:val="284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522F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A440D" w14:textId="77777777" w:rsidR="008A5CFA" w:rsidRPr="00C33C0C" w:rsidRDefault="00790C05" w:rsidP="00790C05">
            <w:pPr>
              <w:widowControl w:val="0"/>
              <w:tabs>
                <w:tab w:val="left" w:pos="170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>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19205" w14:textId="77777777" w:rsidR="008A5CFA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81BA7D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8032E76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1A3DA8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C393D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CE329A8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07A4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08C73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329059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9898A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AE58B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08F09D2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8C23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F7473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BB0258F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EF9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12553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525C107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1B918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456A93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BA627C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0C8B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21DD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1C92E713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9DD86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83F88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2E3333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04701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420C78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89381E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B381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79A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8E832A0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775BB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C58C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55CB70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496A741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3F529B8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F4E3FA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7EBB76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0527660" w14:textId="77777777" w:rsidTr="00CA1516">
        <w:trPr>
          <w:trHeight w:val="284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EEB0B27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A17A7A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4" w:space="0" w:color="808080"/>
              <w:right w:val="single" w:sz="12" w:space="0" w:color="808080"/>
            </w:tcBorders>
          </w:tcPr>
          <w:p w14:paraId="48871B9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2394D1E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50174B" w14:textId="77777777" w:rsidR="00DA5DE6" w:rsidRPr="00C33C0C" w:rsidRDefault="00DA5DE6" w:rsidP="00DA5DE6">
            <w:pPr>
              <w:widowControl w:val="0"/>
              <w:jc w:val="left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9A7635" w14:textId="77777777" w:rsidR="00DA5DE6" w:rsidRPr="00C33C0C" w:rsidRDefault="00790C05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  <w:p w14:paraId="12B5B7A2" w14:textId="77777777" w:rsidR="00DA5DE6" w:rsidRPr="00C33C0C" w:rsidRDefault="000E255A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 w:rsidRPr="008A5CFA">
              <w:rPr>
                <w:b/>
                <w:bCs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77496F0" wp14:editId="4ECF77A3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177800</wp:posOffset>
                      </wp:positionV>
                      <wp:extent cx="0" cy="5880100"/>
                      <wp:effectExtent l="76200" t="38100" r="57150" b="2540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88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453600" id="Line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7pt,14pt" to="23.7pt,4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A5DE6" w:rsidRPr="00C33C0C" w14:paraId="0CB77A4D" w14:textId="77777777">
        <w:trPr>
          <w:gridAfter w:val="4"/>
          <w:wAfter w:w="2520" w:type="dxa"/>
          <w:cantSplit/>
          <w:trHeight w:hRule="exact" w:val="5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94276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0226AB72" w14:textId="77777777">
        <w:trPr>
          <w:gridAfter w:val="4"/>
          <w:wAfter w:w="2520" w:type="dxa"/>
          <w:cantSplit/>
          <w:trHeight w:val="284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DB8914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Zusammensetzung der Umlagesummen</w:t>
            </w:r>
          </w:p>
        </w:tc>
      </w:tr>
      <w:tr w:rsidR="00DA5DE6" w:rsidRPr="00C33C0C" w14:paraId="3B6D7588" w14:textId="77777777">
        <w:trPr>
          <w:gridAfter w:val="4"/>
          <w:wAfter w:w="2520" w:type="dxa"/>
          <w:cantSplit/>
          <w:trHeight w:val="51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208BEC8A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E1F7C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AAF1D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ECC7EB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BE8127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A5DE6" w:rsidRPr="00C33C0C" w14:paraId="6D7EBB33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42BD5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7AC9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611C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4B3BD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A05F8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r w:rsidR="005A49AB"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082D8B33" wp14:editId="5641D4FB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97790</wp:posOffset>
                      </wp:positionV>
                      <wp:extent cx="114300" cy="914400"/>
                      <wp:effectExtent l="8890" t="5715" r="10160" b="13335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0E06E" id="AutoShape 4" o:spid="_x0000_s1026" type="#_x0000_t88" style="position:absolute;margin-left:5in;margin-top:7.7pt;width:9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" o:allowincell="f" strokecolor="gray"/>
                  </w:pict>
                </mc:Fallback>
              </mc:AlternateContent>
            </w:r>
          </w:p>
        </w:tc>
      </w:tr>
      <w:tr w:rsidR="00DA5DE6" w:rsidRPr="00C33C0C" w14:paraId="4153647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093F5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8DE5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7971C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CFAA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84DF4" w14:textId="77777777" w:rsidR="00DA5DE6" w:rsidRPr="00C33C0C" w:rsidRDefault="000E255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C33C0C"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6947687" wp14:editId="7893EE9C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211455</wp:posOffset>
                      </wp:positionV>
                      <wp:extent cx="1600200" cy="0"/>
                      <wp:effectExtent l="38100" t="76200" r="0" b="952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01CAE4" id="Line 5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.65pt" to="189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" o:allowincell="f" strokecolor="gray">
                      <v:stroke endarrow="block"/>
                    </v:line>
                  </w:pict>
                </mc:Fallback>
              </mc:AlternateContent>
            </w:r>
            <w:r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E35C125" wp14:editId="4F3F86A0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-314960</wp:posOffset>
                      </wp:positionV>
                      <wp:extent cx="76200" cy="1041400"/>
                      <wp:effectExtent l="0" t="0" r="19050" b="25400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" cy="10414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F375C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8" o:spid="_x0000_s1026" type="#_x0000_t88" style="position:absolute;margin-left:54.05pt;margin-top:-24.8pt;width:6pt;height:8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" o:allowincell="f" adj="1580" strokecolor="gray"/>
                  </w:pict>
                </mc:Fallback>
              </mc:AlternateContent>
            </w:r>
            <w:r w:rsidR="00790C05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90C05">
              <w:rPr>
                <w:b/>
                <w:sz w:val="18"/>
                <w:szCs w:val="18"/>
              </w:rPr>
              <w:instrText xml:space="preserve"> FORMTEXT </w:instrText>
            </w:r>
            <w:r w:rsidR="00790C05">
              <w:rPr>
                <w:b/>
                <w:sz w:val="18"/>
                <w:szCs w:val="18"/>
              </w:rPr>
            </w:r>
            <w:r w:rsidR="00790C05">
              <w:rPr>
                <w:b/>
                <w:sz w:val="18"/>
                <w:szCs w:val="18"/>
              </w:rPr>
              <w:fldChar w:fldCharType="separate"/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40C0714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195A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17D80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757A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9F2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68C7A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0F1B7BD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C6137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6C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9951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85E5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9064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33ED0BAE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22BC7C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5870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A41A1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4A3C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B6DB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155203D" w14:textId="77777777">
        <w:trPr>
          <w:gridAfter w:val="4"/>
          <w:wAfter w:w="2520" w:type="dxa"/>
          <w:cantSplit/>
          <w:trHeight w:hRule="exact" w:val="5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E5D1E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B24D88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3100B290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2A91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DA49B" w14:textId="77777777" w:rsidR="00DA5DE6" w:rsidRPr="008A5CFA" w:rsidRDefault="00DA5DE6" w:rsidP="008A5CFA">
            <w:pPr>
              <w:widowControl w:val="0"/>
              <w:jc w:val="left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Baustellengemeinkosten, Allgemeine Geschäftskosten, Wagnis und Gewinn</w:t>
            </w:r>
          </w:p>
        </w:tc>
      </w:tr>
      <w:tr w:rsidR="00DA5DE6" w:rsidRPr="00C33C0C" w14:paraId="2D32876C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F19A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7DF4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4DC944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A5DE6" w:rsidRPr="00C33C0C" w14:paraId="408FB0A5" w14:textId="77777777">
        <w:trPr>
          <w:gridAfter w:val="4"/>
          <w:wAfter w:w="2520" w:type="dxa"/>
          <w:trHeight w:hRule="exact" w:val="340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820338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22BAC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  <w:p w14:paraId="68124564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FFCFA5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71D0D2F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EFD3AB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63788B59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86B445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24BE73DD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FB2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D32554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3DEB8C74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33C2366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CACEE0C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1350EC9" w14:textId="77777777" w:rsidR="008A5CFA" w:rsidRPr="00C33C0C" w:rsidRDefault="008A5CFA" w:rsidP="00DA5DE6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851958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2A4D7D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2CF6080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8020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F28FBF" w14:textId="77777777" w:rsidR="008A5CFA" w:rsidRPr="00C33C0C" w:rsidRDefault="00790C05" w:rsidP="00790C05">
            <w:pPr>
              <w:widowControl w:val="0"/>
              <w:tabs>
                <w:tab w:val="left" w:pos="1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 xml:space="preserve"> 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17D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CB0018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44A29AF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5FFCA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2DACC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30AC09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B44ACB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68048BC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07982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24066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D7087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62E554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63F2E532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316FB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bookmarkStart w:id="3" w:name="_Hlk504573572"/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54BD1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A3FFC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4F55CB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bookmarkEnd w:id="3"/>
      <w:tr w:rsidR="00DA5DE6" w:rsidRPr="00C33C0C" w14:paraId="2CF6B88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4F8DA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F9F505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</w:t>
            </w:r>
            <w:r w:rsidR="008A5CFA">
              <w:rPr>
                <w:sz w:val="18"/>
                <w:szCs w:val="18"/>
              </w:rPr>
              <w:t xml:space="preserve">osten der Baustelle, wie technische </w:t>
            </w:r>
            <w:r w:rsidRPr="00C33C0C">
              <w:rPr>
                <w:sz w:val="18"/>
                <w:szCs w:val="18"/>
              </w:rPr>
              <w:t>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980E1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7121D32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21A23B21" w14:textId="77777777">
        <w:trPr>
          <w:gridAfter w:val="4"/>
          <w:wAfter w:w="2520" w:type="dxa"/>
          <w:cantSplit/>
          <w:trHeight w:hRule="exact"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7AE0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096B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0E0F2F04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31C4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FDD74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F7DF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92593E9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B633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A797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1C815" w14:textId="77777777" w:rsidR="00DA5DE6" w:rsidRPr="00AA2443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AA2443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2443">
              <w:rPr>
                <w:b/>
                <w:sz w:val="18"/>
                <w:szCs w:val="18"/>
              </w:rPr>
              <w:instrText xml:space="preserve"> FORMTEXT </w:instrText>
            </w:r>
            <w:r w:rsidRPr="00AA2443">
              <w:rPr>
                <w:b/>
                <w:sz w:val="18"/>
                <w:szCs w:val="18"/>
              </w:rPr>
            </w:r>
            <w:r w:rsidRPr="00AA2443">
              <w:rPr>
                <w:b/>
                <w:sz w:val="18"/>
                <w:szCs w:val="18"/>
              </w:rPr>
              <w:fldChar w:fldCharType="separate"/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sz w:val="18"/>
                <w:szCs w:val="18"/>
              </w:rPr>
              <w:fldChar w:fldCharType="end"/>
            </w:r>
          </w:p>
        </w:tc>
      </w:tr>
      <w:tr w:rsidR="00AA2443" w:rsidRPr="00C33C0C" w14:paraId="0784C864" w14:textId="77777777" w:rsidTr="00AA2443">
        <w:trPr>
          <w:gridAfter w:val="4"/>
          <w:wAfter w:w="2520" w:type="dxa"/>
          <w:trHeight w:hRule="exact" w:val="285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3A06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3.1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C6ACA0" w14:textId="77777777" w:rsidR="00AA2443" w:rsidRPr="00C33C0C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97C06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77BC6F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6606E49B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08648C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05F586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Betriebsbezogenes Wagnis (Wagnis für das allgemeine Unternehmensrisiko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8E508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672518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50A34D15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CF4D0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8959F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Leistungsbezogenes Wagnis (mit der Aus</w:t>
            </w:r>
            <w:r>
              <w:rPr>
                <w:sz w:val="18"/>
                <w:szCs w:val="18"/>
              </w:rPr>
              <w:t>-</w:t>
            </w:r>
            <w:r w:rsidRPr="00AA2443">
              <w:rPr>
                <w:sz w:val="18"/>
                <w:szCs w:val="18"/>
              </w:rPr>
              <w:t>führung der Leistungen verbundenes Wagnis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20C83C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FAE669C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3A2E3B93" w14:textId="77777777">
        <w:trPr>
          <w:cantSplit/>
          <w:trHeight w:hRule="exact"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D0F360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22156E10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2B2C1A87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6028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A5DE6" w:rsidRPr="00C33C0C" w14:paraId="4A97A87A" w14:textId="77777777">
        <w:trPr>
          <w:gridAfter w:val="4"/>
          <w:wAfter w:w="2520" w:type="dxa"/>
          <w:cantSplit/>
          <w:trHeight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AB05677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9F1C175" w14:textId="77777777" w:rsidR="00DA5DE6" w:rsidRPr="008A5CFA" w:rsidRDefault="00790C05" w:rsidP="00F534AC">
            <w:pPr>
              <w:widowControl w:val="0"/>
              <w:spacing w:before="40"/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Cs w:val="20"/>
              </w:rPr>
              <w:instrText xml:space="preserve"> FORMTEXT </w:instrTex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  <w:fldChar w:fldCharType="separate"/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szCs w:val="20"/>
              </w:rPr>
              <w:fldChar w:fldCharType="end"/>
            </w:r>
          </w:p>
        </w:tc>
      </w:tr>
    </w:tbl>
    <w:p w14:paraId="37273DA4" w14:textId="77777777" w:rsidR="003134F8" w:rsidRPr="008A5CFA" w:rsidRDefault="000E255A" w:rsidP="004064B6">
      <w:pPr>
        <w:rPr>
          <w:sz w:val="12"/>
          <w:szCs w:val="12"/>
        </w:rPr>
      </w:pP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1C8E54" wp14:editId="098CFD11">
                <wp:simplePos x="0" y="0"/>
                <wp:positionH relativeFrom="column">
                  <wp:posOffset>6455410</wp:posOffset>
                </wp:positionH>
                <wp:positionV relativeFrom="paragraph">
                  <wp:posOffset>1585595</wp:posOffset>
                </wp:positionV>
                <wp:extent cx="0" cy="1828800"/>
                <wp:effectExtent l="0" t="0" r="38100" b="1905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F2702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3pt,124.85pt" to="508.3pt,2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" strokecolor="gray"/>
            </w:pict>
          </mc:Fallback>
        </mc:AlternateContent>
      </w:r>
      <w:r w:rsidRPr="00C33C0C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0D532C5" wp14:editId="0E096EE2">
                <wp:simplePos x="0" y="0"/>
                <wp:positionH relativeFrom="column">
                  <wp:posOffset>6200775</wp:posOffset>
                </wp:positionH>
                <wp:positionV relativeFrom="paragraph">
                  <wp:posOffset>908050</wp:posOffset>
                </wp:positionV>
                <wp:extent cx="114300" cy="1371600"/>
                <wp:effectExtent l="8890" t="5715" r="10160" b="13335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371600"/>
                        </a:xfrm>
                        <a:prstGeom prst="rightBrace">
                          <a:avLst>
                            <a:gd name="adj1" fmla="val 10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D80FB" id="AutoShape 8" o:spid="_x0000_s1026" type="#_x0000_t88" style="position:absolute;margin-left:488.25pt;margin-top:71.5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" o:allowincell="f" strokecolor="gray"/>
            </w:pict>
          </mc:Fallback>
        </mc:AlternateContent>
      </w: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F9A3D" wp14:editId="74FCD5BC">
                <wp:simplePos x="0" y="0"/>
                <wp:positionH relativeFrom="column">
                  <wp:posOffset>6303010</wp:posOffset>
                </wp:positionH>
                <wp:positionV relativeFrom="paragraph">
                  <wp:posOffset>1591945</wp:posOffset>
                </wp:positionV>
                <wp:extent cx="14605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4FF08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3pt,125.35pt" to="507.8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GEgIAACcEAAAOAAAAZHJzL2Uyb0RvYy54bWysU8GO2jAQvVfqP1i+QxIaW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" strokecolor="gray"/>
            </w:pict>
          </mc:Fallback>
        </mc:AlternateContent>
      </w:r>
    </w:p>
    <w:sectPr w:rsidR="003134F8" w:rsidRPr="008A5CFA" w:rsidSect="00F12EDC"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3CAC5" w14:textId="77777777" w:rsidR="002110E7" w:rsidRDefault="002110E7">
      <w:r>
        <w:separator/>
      </w:r>
    </w:p>
  </w:endnote>
  <w:endnote w:type="continuationSeparator" w:id="0">
    <w:p w14:paraId="2E443184" w14:textId="77777777" w:rsidR="002110E7" w:rsidRDefault="00211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05634" w14:textId="77777777" w:rsidR="00932FBB" w:rsidRDefault="00932FBB" w:rsidP="00DA5DE6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DA5DE6">
      <w:rPr>
        <w:rFonts w:cs="Arial"/>
        <w:b/>
        <w:sz w:val="16"/>
        <w:szCs w:val="16"/>
      </w:rPr>
      <w:t xml:space="preserve">Seite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PAGE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  <w:r w:rsidRPr="00DA5DE6">
      <w:rPr>
        <w:rStyle w:val="Seitenzahl"/>
        <w:rFonts w:cs="Arial"/>
        <w:b/>
        <w:sz w:val="16"/>
        <w:szCs w:val="16"/>
      </w:rPr>
      <w:t xml:space="preserve"> von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NUMPAGES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</w:p>
  <w:p w14:paraId="4E07D40B" w14:textId="77777777" w:rsidR="00932FBB" w:rsidRPr="00DA5DE6" w:rsidRDefault="00932FBB" w:rsidP="00DA5DE6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8FCC4" w14:textId="77777777" w:rsidR="002110E7" w:rsidRDefault="002110E7">
      <w:r>
        <w:separator/>
      </w:r>
    </w:p>
  </w:footnote>
  <w:footnote w:type="continuationSeparator" w:id="0">
    <w:p w14:paraId="4655342E" w14:textId="77777777" w:rsidR="002110E7" w:rsidRDefault="002110E7">
      <w:r>
        <w:continuationSeparator/>
      </w:r>
    </w:p>
  </w:footnote>
  <w:footnote w:id="1">
    <w:p w14:paraId="232A5983" w14:textId="77777777" w:rsidR="00932FBB" w:rsidRDefault="00932FBB" w:rsidP="00DA5DE6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A2CCA" w14:textId="77777777" w:rsidR="00932FBB" w:rsidRPr="008A5CFA" w:rsidRDefault="00932FBB" w:rsidP="00DA5DE6">
    <w:pPr>
      <w:pStyle w:val="Kopfzeile"/>
      <w:jc w:val="right"/>
      <w:rPr>
        <w:rFonts w:cs="Arial"/>
        <w:b/>
        <w:sz w:val="24"/>
      </w:rPr>
    </w:pPr>
    <w:r w:rsidRPr="008A5CFA">
      <w:rPr>
        <w:rFonts w:cs="Arial"/>
        <w:b/>
        <w:sz w:val="24"/>
      </w:rPr>
      <w:t>222</w:t>
    </w:r>
  </w:p>
  <w:p w14:paraId="23350D5D" w14:textId="77777777" w:rsidR="00932FBB" w:rsidRDefault="00932FBB" w:rsidP="00DA5DE6">
    <w:pPr>
      <w:pStyle w:val="UnterKopfzeile"/>
    </w:pPr>
    <w:r w:rsidRPr="00DA5DE6">
      <w:t>Preisermittlung bei Kalkulation über die Endsumme</w:t>
    </w:r>
  </w:p>
  <w:p w14:paraId="454E634E" w14:textId="77777777" w:rsidR="008A5CFA" w:rsidRPr="008A5CFA" w:rsidRDefault="008A5CFA" w:rsidP="008A5CFA">
    <w:pPr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FZLg5KmtDR314aqvV57W8EOqEHE2576BEf4FW1Jr+yRov/IKPvTKJLbqzYwpAGW3YaJLpA9CI54krn8BXvT7w==" w:salt="OHiY3MDl5U3iEbHVvltHi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20001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255A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2709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A59C0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10E7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C30F6"/>
    <w:rsid w:val="002D045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02D4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265D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7E1D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E34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49AB"/>
    <w:rsid w:val="005A7189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0F6F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4A3"/>
    <w:rsid w:val="00782714"/>
    <w:rsid w:val="00784A98"/>
    <w:rsid w:val="007874CE"/>
    <w:rsid w:val="00790C05"/>
    <w:rsid w:val="007A002E"/>
    <w:rsid w:val="007B0FC5"/>
    <w:rsid w:val="007B10CA"/>
    <w:rsid w:val="007B1B52"/>
    <w:rsid w:val="007B1E51"/>
    <w:rsid w:val="007B222C"/>
    <w:rsid w:val="007B4A3D"/>
    <w:rsid w:val="007B57EF"/>
    <w:rsid w:val="007B5F15"/>
    <w:rsid w:val="007C28AF"/>
    <w:rsid w:val="007C37BD"/>
    <w:rsid w:val="007C64E2"/>
    <w:rsid w:val="007C664D"/>
    <w:rsid w:val="007D3119"/>
    <w:rsid w:val="007D70EF"/>
    <w:rsid w:val="007F374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5CFA"/>
    <w:rsid w:val="008B21E1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5C4E"/>
    <w:rsid w:val="00907C7F"/>
    <w:rsid w:val="00910E2D"/>
    <w:rsid w:val="009110C2"/>
    <w:rsid w:val="009124C3"/>
    <w:rsid w:val="00915550"/>
    <w:rsid w:val="0091606F"/>
    <w:rsid w:val="00917944"/>
    <w:rsid w:val="00917BC1"/>
    <w:rsid w:val="00920FF4"/>
    <w:rsid w:val="00921456"/>
    <w:rsid w:val="009218F4"/>
    <w:rsid w:val="0092398B"/>
    <w:rsid w:val="00932FBB"/>
    <w:rsid w:val="0093645F"/>
    <w:rsid w:val="00942B25"/>
    <w:rsid w:val="009432D1"/>
    <w:rsid w:val="00952885"/>
    <w:rsid w:val="0095543A"/>
    <w:rsid w:val="00956379"/>
    <w:rsid w:val="00957438"/>
    <w:rsid w:val="00960B5E"/>
    <w:rsid w:val="00960E51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531B"/>
    <w:rsid w:val="009B6079"/>
    <w:rsid w:val="009B60D4"/>
    <w:rsid w:val="009B6736"/>
    <w:rsid w:val="009B6A2A"/>
    <w:rsid w:val="009C21D2"/>
    <w:rsid w:val="009C68BF"/>
    <w:rsid w:val="009C7418"/>
    <w:rsid w:val="009D7A22"/>
    <w:rsid w:val="009E05C2"/>
    <w:rsid w:val="009E25C2"/>
    <w:rsid w:val="00A003BC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443"/>
    <w:rsid w:val="00AA2F62"/>
    <w:rsid w:val="00AA3104"/>
    <w:rsid w:val="00AA39E6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1F7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1516"/>
    <w:rsid w:val="00CA1E7C"/>
    <w:rsid w:val="00CA5744"/>
    <w:rsid w:val="00CA5C6F"/>
    <w:rsid w:val="00CB71CF"/>
    <w:rsid w:val="00CB71DB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3EB1"/>
    <w:rsid w:val="00CF44EB"/>
    <w:rsid w:val="00D00A86"/>
    <w:rsid w:val="00D02DD2"/>
    <w:rsid w:val="00D14675"/>
    <w:rsid w:val="00D14B56"/>
    <w:rsid w:val="00D257BE"/>
    <w:rsid w:val="00D273BC"/>
    <w:rsid w:val="00D35E5A"/>
    <w:rsid w:val="00D421DF"/>
    <w:rsid w:val="00D43A64"/>
    <w:rsid w:val="00D4468C"/>
    <w:rsid w:val="00D46FD0"/>
    <w:rsid w:val="00D50A55"/>
    <w:rsid w:val="00D52E79"/>
    <w:rsid w:val="00D63BD2"/>
    <w:rsid w:val="00D70980"/>
    <w:rsid w:val="00D76687"/>
    <w:rsid w:val="00D7734B"/>
    <w:rsid w:val="00D86597"/>
    <w:rsid w:val="00D923DB"/>
    <w:rsid w:val="00DA0BC2"/>
    <w:rsid w:val="00DA5DE6"/>
    <w:rsid w:val="00DB40BE"/>
    <w:rsid w:val="00DB70D9"/>
    <w:rsid w:val="00DC3D4C"/>
    <w:rsid w:val="00DD1222"/>
    <w:rsid w:val="00DE4B2B"/>
    <w:rsid w:val="00DE4E69"/>
    <w:rsid w:val="00DE6A0E"/>
    <w:rsid w:val="00DE7B37"/>
    <w:rsid w:val="00DF0808"/>
    <w:rsid w:val="00DF44CF"/>
    <w:rsid w:val="00E0065E"/>
    <w:rsid w:val="00E048F3"/>
    <w:rsid w:val="00E1070D"/>
    <w:rsid w:val="00E17E69"/>
    <w:rsid w:val="00E223C1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2FF3"/>
    <w:rsid w:val="00E75DA2"/>
    <w:rsid w:val="00E83F1A"/>
    <w:rsid w:val="00E84A20"/>
    <w:rsid w:val="00E85464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4AC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D80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3FE3C"/>
  <w15:chartTrackingRefBased/>
  <w15:docId w15:val="{47F4F7E9-A60D-48D4-95D7-67445515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A2443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Funote">
    <w:name w:val="Fußnote"/>
    <w:basedOn w:val="Standard"/>
    <w:next w:val="Standard"/>
    <w:autoRedefine/>
    <w:rsid w:val="00DA5DE6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styleId="Funotenzeichen">
    <w:name w:val="footnote reference"/>
    <w:semiHidden/>
    <w:rsid w:val="00DA5DE6"/>
    <w:rPr>
      <w:rFonts w:ascii="Arial" w:hAnsi="Arial"/>
      <w:b/>
      <w:sz w:val="16"/>
      <w:szCs w:val="16"/>
      <w:vertAlign w:val="superscript"/>
    </w:rPr>
  </w:style>
  <w:style w:type="paragraph" w:customStyle="1" w:styleId="UnterKopfzeile">
    <w:name w:val="UnterKopfzeile"/>
    <w:basedOn w:val="Standard"/>
    <w:next w:val="Standard"/>
    <w:rsid w:val="00DA5DE6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DA5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BA000-8F8A-4B04-B09A-38F13C50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546</Words>
  <Characters>3447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2010-06-28T20:06:00Z</cp:lastPrinted>
  <dcterms:created xsi:type="dcterms:W3CDTF">2026-05-12T14:44:00Z</dcterms:created>
  <dcterms:modified xsi:type="dcterms:W3CDTF">2026-05-12T14:44:00Z</dcterms:modified>
</cp:coreProperties>
</file>